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Ind w:w="-335" w:type="dxa"/>
        <w:tblLook w:val="01E0"/>
      </w:tblPr>
      <w:tblGrid>
        <w:gridCol w:w="3072"/>
        <w:gridCol w:w="3227"/>
        <w:gridCol w:w="3799"/>
      </w:tblGrid>
      <w:tr w:rsidR="007A0998" w:rsidRPr="002B251F" w:rsidTr="00DF5547">
        <w:trPr>
          <w:jc w:val="center"/>
        </w:trPr>
        <w:tc>
          <w:tcPr>
            <w:tcW w:w="3072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 w:rsidRPr="002B251F">
              <w:rPr>
                <w:rFonts w:ascii="Arial" w:hAnsi="Arial" w:cs="Arial"/>
                <w:color w:val="000000"/>
                <w:rtl/>
              </w:rPr>
              <w:tab/>
            </w:r>
            <w:r w:rsidRPr="002B251F">
              <w:rPr>
                <w:rFonts w:ascii="Arial" w:hAnsi="Arial" w:cs="Arial" w:hint="cs"/>
                <w:color w:val="000000"/>
                <w:rtl/>
              </w:rPr>
              <w:tab/>
            </w:r>
          </w:p>
        </w:tc>
        <w:tc>
          <w:tcPr>
            <w:tcW w:w="3227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799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A0998" w:rsidRPr="002B251F" w:rsidTr="00DF5547">
        <w:trPr>
          <w:jc w:val="center"/>
        </w:trPr>
        <w:tc>
          <w:tcPr>
            <w:tcW w:w="3072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 w:rsidRPr="002B25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המרכז הרפואי ע"ש א. וולפסון</w:t>
            </w:r>
          </w:p>
        </w:tc>
        <w:tc>
          <w:tcPr>
            <w:tcW w:w="3227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219075" cy="390525"/>
                  <wp:effectExtent l="19050" t="0" r="9525" b="0"/>
                  <wp:docPr id="1" name="תמונה 1" descr="wolf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olf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9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25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E. </w:t>
            </w:r>
            <w:proofErr w:type="spellStart"/>
            <w:r w:rsidRPr="002B25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Wolfson</w:t>
            </w:r>
            <w:proofErr w:type="spellEnd"/>
            <w:r w:rsidRPr="002B251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Medical Center</w:t>
            </w:r>
          </w:p>
        </w:tc>
      </w:tr>
      <w:tr w:rsidR="007A0998" w:rsidRPr="002B251F" w:rsidTr="00DF5547">
        <w:trPr>
          <w:jc w:val="center"/>
        </w:trPr>
        <w:tc>
          <w:tcPr>
            <w:tcW w:w="3072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rtl/>
              </w:rPr>
            </w:pPr>
          </w:p>
        </w:tc>
        <w:tc>
          <w:tcPr>
            <w:tcW w:w="3227" w:type="dxa"/>
          </w:tcPr>
          <w:p w:rsidR="007A0998" w:rsidRPr="002B251F" w:rsidRDefault="007A0998" w:rsidP="00C07741">
            <w:pPr>
              <w:jc w:val="center"/>
              <w:rPr>
                <w:rFonts w:ascii="Bradley Hand ITC" w:hAnsi="Bradley Hand ITC" w:cs="Guttman Kav"/>
                <w:color w:val="000000"/>
                <w:sz w:val="32"/>
                <w:szCs w:val="32"/>
                <w:rtl/>
              </w:rPr>
            </w:pPr>
            <w:r w:rsidRPr="002B251F">
              <w:rPr>
                <w:rFonts w:ascii="Bradley Hand ITC" w:hAnsi="Bradley Hand ITC" w:cs="Guttman Kav" w:hint="cs"/>
                <w:b/>
                <w:bCs/>
                <w:i/>
                <w:iCs/>
                <w:color w:val="000000"/>
                <w:sz w:val="32"/>
                <w:szCs w:val="32"/>
                <w:rtl/>
              </w:rPr>
              <w:t>הספרייה הרפואית</w:t>
            </w:r>
          </w:p>
        </w:tc>
        <w:tc>
          <w:tcPr>
            <w:tcW w:w="3799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rtl/>
              </w:rPr>
            </w:pPr>
          </w:p>
        </w:tc>
      </w:tr>
      <w:tr w:rsidR="007A0998" w:rsidRPr="002B251F" w:rsidTr="00DF5547">
        <w:trPr>
          <w:jc w:val="center"/>
        </w:trPr>
        <w:tc>
          <w:tcPr>
            <w:tcW w:w="3072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3227" w:type="dxa"/>
          </w:tcPr>
          <w:p w:rsidR="007A0998" w:rsidRDefault="007A0998" w:rsidP="00C07741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 w:rsidRPr="002B251F">
              <w:rPr>
                <w:rFonts w:ascii="Arial" w:hAnsi="Arial" w:cs="Arial"/>
                <w:color w:val="000000"/>
                <w:rtl/>
              </w:rPr>
              <w:t>טל: 03-5028</w:t>
            </w:r>
            <w:r w:rsidRPr="002B251F">
              <w:rPr>
                <w:rFonts w:ascii="Arial" w:hAnsi="Arial" w:cs="Arial" w:hint="cs"/>
                <w:color w:val="000000"/>
                <w:rtl/>
              </w:rPr>
              <w:t>557</w:t>
            </w:r>
          </w:p>
          <w:p w:rsidR="007A0998" w:rsidRPr="002B251F" w:rsidRDefault="007A0998" w:rsidP="00C0774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Email: raya@wolfson.health.gov.il</w:t>
            </w:r>
          </w:p>
        </w:tc>
        <w:tc>
          <w:tcPr>
            <w:tcW w:w="3799" w:type="dxa"/>
          </w:tcPr>
          <w:p w:rsidR="007A0998" w:rsidRPr="002B251F" w:rsidRDefault="007A0998" w:rsidP="00C07741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</w:tbl>
    <w:p w:rsidR="00B1339E" w:rsidRDefault="00B1339E">
      <w:pPr>
        <w:rPr>
          <w:rtl/>
        </w:rPr>
      </w:pPr>
    </w:p>
    <w:p w:rsidR="007A0998" w:rsidRDefault="007A0998">
      <w:pPr>
        <w:rPr>
          <w:rtl/>
        </w:rPr>
      </w:pPr>
    </w:p>
    <w:p w:rsidR="007A0998" w:rsidRDefault="007A0998" w:rsidP="00C35DC3">
      <w:pPr>
        <w:jc w:val="center"/>
        <w:rPr>
          <w:b/>
          <w:bCs/>
          <w:sz w:val="28"/>
          <w:szCs w:val="28"/>
          <w:rtl/>
        </w:rPr>
      </w:pPr>
      <w:r w:rsidRPr="007A0998">
        <w:rPr>
          <w:rFonts w:hint="cs"/>
          <w:b/>
          <w:bCs/>
          <w:sz w:val="28"/>
          <w:szCs w:val="28"/>
          <w:rtl/>
        </w:rPr>
        <w:t xml:space="preserve">רשימת הרכש באמצעות קונסורציום לשנת </w:t>
      </w:r>
      <w:r w:rsidR="00C35DC3">
        <w:rPr>
          <w:rFonts w:hint="cs"/>
          <w:b/>
          <w:bCs/>
          <w:sz w:val="28"/>
          <w:szCs w:val="28"/>
          <w:rtl/>
        </w:rPr>
        <w:t>2014</w:t>
      </w:r>
    </w:p>
    <w:p w:rsidR="007A0998" w:rsidRDefault="007A0998" w:rsidP="007A0998">
      <w:pPr>
        <w:jc w:val="center"/>
        <w:rPr>
          <w:b/>
          <w:bCs/>
          <w:sz w:val="28"/>
          <w:szCs w:val="28"/>
          <w:rtl/>
        </w:rPr>
      </w:pPr>
    </w:p>
    <w:p w:rsidR="007A0998" w:rsidRDefault="007A0998" w:rsidP="007A0998">
      <w:pPr>
        <w:jc w:val="center"/>
        <w:rPr>
          <w:b/>
          <w:bCs/>
          <w:sz w:val="28"/>
          <w:szCs w:val="28"/>
          <w:rtl/>
        </w:rPr>
      </w:pPr>
    </w:p>
    <w:p w:rsidR="007A0998" w:rsidRDefault="007A0998" w:rsidP="007A0998">
      <w:pPr>
        <w:jc w:val="center"/>
        <w:rPr>
          <w:b/>
          <w:bCs/>
          <w:sz w:val="28"/>
          <w:szCs w:val="28"/>
          <w:rtl/>
        </w:rPr>
      </w:pPr>
    </w:p>
    <w:tbl>
      <w:tblPr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356"/>
        <w:gridCol w:w="1284"/>
        <w:gridCol w:w="1867"/>
        <w:gridCol w:w="1580"/>
        <w:gridCol w:w="1701"/>
      </w:tblGrid>
      <w:tr w:rsidR="00887E05" w:rsidRPr="007D07CF" w:rsidTr="00887E05">
        <w:trPr>
          <w:gridAfter w:val="1"/>
          <w:wAfter w:w="1701" w:type="dxa"/>
          <w:trHeight w:val="1050"/>
        </w:trPr>
        <w:tc>
          <w:tcPr>
            <w:tcW w:w="2127" w:type="dxa"/>
            <w:shd w:val="clear" w:color="000000" w:fill="E4DFEC"/>
          </w:tcPr>
          <w:p w:rsidR="00887E05" w:rsidRDefault="00887E05" w:rsidP="00CF4C9C">
            <w:pPr>
              <w:jc w:val="center"/>
              <w:rPr>
                <w:rFonts w:ascii="Arial" w:hAnsi="Arial" w:cs="Arial" w:hint="cs"/>
                <w:color w:val="000000"/>
                <w:rtl/>
              </w:rPr>
            </w:pPr>
          </w:p>
          <w:p w:rsidR="00887E05" w:rsidRDefault="00887E05" w:rsidP="00CF4C9C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 w:rsidRPr="007D07CF">
              <w:rPr>
                <w:rFonts w:ascii="Arial" w:hAnsi="Arial" w:cs="Arial"/>
                <w:color w:val="000000"/>
                <w:rtl/>
              </w:rPr>
              <w:t>ספק</w:t>
            </w:r>
          </w:p>
          <w:p w:rsidR="00887E05" w:rsidRPr="007D07CF" w:rsidRDefault="00887E05" w:rsidP="00CF4C9C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  <w:tc>
          <w:tcPr>
            <w:tcW w:w="2356" w:type="dxa"/>
            <w:shd w:val="clear" w:color="000000" w:fill="E4DFEC"/>
            <w:vAlign w:val="center"/>
            <w:hideMark/>
          </w:tcPr>
          <w:p w:rsidR="00887E05" w:rsidRPr="007D07CF" w:rsidRDefault="00887E05" w:rsidP="00CF4C9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מוצר</w:t>
            </w:r>
          </w:p>
        </w:tc>
        <w:tc>
          <w:tcPr>
            <w:tcW w:w="1284" w:type="dxa"/>
            <w:shd w:val="clear" w:color="000000" w:fill="E4DFEC"/>
            <w:vAlign w:val="center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2014 $</w:t>
            </w:r>
          </w:p>
        </w:tc>
        <w:tc>
          <w:tcPr>
            <w:tcW w:w="1867" w:type="dxa"/>
            <w:shd w:val="clear" w:color="000000" w:fill="E4DFEC"/>
            <w:vAlign w:val="center"/>
          </w:tcPr>
          <w:p w:rsidR="00887E05" w:rsidRPr="007D07CF" w:rsidRDefault="00887E05" w:rsidP="00CF4C9C">
            <w:pPr>
              <w:jc w:val="center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  <w:rtl/>
              </w:rPr>
              <w:t>בש"ח 2014 לפי שער המרה 3.</w:t>
            </w:r>
            <w:r>
              <w:rPr>
                <w:rFonts w:ascii="Arial" w:hAnsi="Arial" w:cs="Arial" w:hint="cs"/>
                <w:color w:val="000000"/>
                <w:rtl/>
              </w:rPr>
              <w:t>6</w:t>
            </w:r>
          </w:p>
        </w:tc>
        <w:tc>
          <w:tcPr>
            <w:tcW w:w="1580" w:type="dxa"/>
            <w:shd w:val="clear" w:color="000000" w:fill="E4DFEC"/>
          </w:tcPr>
          <w:p w:rsidR="00887E05" w:rsidRDefault="00887E05" w:rsidP="00CF4C9C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  <w:p w:rsidR="00887E05" w:rsidRDefault="00887E05" w:rsidP="00CF4C9C">
            <w:pPr>
              <w:jc w:val="center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מע"מ  ₪</w:t>
            </w:r>
          </w:p>
          <w:p w:rsidR="00887E05" w:rsidRPr="007D07CF" w:rsidRDefault="00887E05" w:rsidP="00CF4C9C">
            <w:pPr>
              <w:jc w:val="center"/>
              <w:rPr>
                <w:rFonts w:ascii="Arial" w:hAnsi="Arial" w:cs="Arial"/>
                <w:color w:val="000000"/>
                <w:rtl/>
              </w:rPr>
            </w:pP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AAP 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AAP</w:t>
            </w:r>
            <w:r>
              <w:rPr>
                <w:rFonts w:ascii="Arial" w:hAnsi="Arial" w:cs="Arial"/>
                <w:color w:val="000000"/>
              </w:rPr>
              <w:t xml:space="preserve"> Journals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2,062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7,423.20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tabs>
                <w:tab w:val="center" w:pos="1062"/>
                <w:tab w:val="right" w:pos="2124"/>
              </w:tabs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ab/>
              <w:t>1,336.17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EBSCO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EBSCO</w:t>
            </w:r>
            <w:r>
              <w:rPr>
                <w:rFonts w:ascii="Arial" w:hAnsi="Arial" w:cs="Arial"/>
                <w:color w:val="000000"/>
              </w:rPr>
              <w:t xml:space="preserve"> Medline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2,102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   7,</w:t>
            </w:r>
            <w:r>
              <w:rPr>
                <w:rFonts w:ascii="Arial" w:hAnsi="Arial" w:cs="Arial"/>
                <w:color w:val="000000"/>
              </w:rPr>
              <w:t>567.20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1,362.10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AW Marketing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LWW</w:t>
            </w:r>
            <w:r>
              <w:rPr>
                <w:rFonts w:ascii="Arial" w:hAnsi="Arial" w:cs="Arial"/>
                <w:color w:val="000000"/>
              </w:rPr>
              <w:t xml:space="preserve"> Journals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23,378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8</w:t>
            </w:r>
            <w:r>
              <w:rPr>
                <w:rFonts w:ascii="Arial" w:hAnsi="Arial" w:cs="Arial"/>
                <w:color w:val="000000"/>
              </w:rPr>
              <w:t>4</w:t>
            </w:r>
            <w:r w:rsidRPr="007D07CF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162.10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15,148.94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Elsevier</w:t>
            </w:r>
          </w:p>
        </w:tc>
        <w:tc>
          <w:tcPr>
            <w:tcW w:w="2356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ClinicalKey</w:t>
            </w:r>
            <w:proofErr w:type="spellEnd"/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43,200.00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155,520.00</w:t>
            </w:r>
          </w:p>
        </w:tc>
        <w:tc>
          <w:tcPr>
            <w:tcW w:w="1580" w:type="dxa"/>
          </w:tcPr>
          <w:p w:rsidR="00887E05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27,993.60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NEJM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NEJM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1,550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   5,</w:t>
            </w:r>
            <w:r>
              <w:rPr>
                <w:rFonts w:ascii="Arial" w:hAnsi="Arial" w:cs="Arial"/>
                <w:color w:val="000000"/>
              </w:rPr>
              <w:t>58</w:t>
            </w:r>
            <w:r w:rsidRPr="007D07CF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.00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1,004.40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Oxford UP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Oxford </w:t>
            </w:r>
            <w:r>
              <w:rPr>
                <w:rFonts w:ascii="Arial" w:hAnsi="Arial" w:cs="Arial"/>
                <w:color w:val="000000"/>
              </w:rPr>
              <w:t xml:space="preserve"> Journals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4,440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</w:t>
            </w:r>
            <w:r>
              <w:rPr>
                <w:rFonts w:ascii="Arial" w:hAnsi="Arial" w:cs="Arial"/>
                <w:color w:val="000000"/>
              </w:rPr>
              <w:t>15,984.00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2,877.12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RSNA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RSNA</w:t>
            </w:r>
            <w:r>
              <w:rPr>
                <w:rFonts w:ascii="Arial" w:hAnsi="Arial" w:cs="Arial"/>
                <w:color w:val="000000"/>
              </w:rPr>
              <w:t xml:space="preserve">  Journals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1,001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   3,</w:t>
            </w:r>
            <w:r>
              <w:rPr>
                <w:rFonts w:ascii="Arial" w:hAnsi="Arial" w:cs="Arial"/>
                <w:color w:val="000000"/>
              </w:rPr>
              <w:t>603.60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648.65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AW Marketing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Springer</w:t>
            </w:r>
            <w:r>
              <w:rPr>
                <w:rFonts w:ascii="Arial" w:hAnsi="Arial" w:cs="Arial"/>
                <w:color w:val="000000"/>
              </w:rPr>
              <w:t xml:space="preserve"> Journals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4,333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</w:t>
            </w:r>
            <w:r>
              <w:rPr>
                <w:rFonts w:ascii="Arial" w:hAnsi="Arial" w:cs="Arial"/>
                <w:color w:val="000000"/>
              </w:rPr>
              <w:t>15,598.80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2,807.78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UpToDate</w:t>
            </w:r>
            <w:proofErr w:type="spellEnd"/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proofErr w:type="spellStart"/>
            <w:r w:rsidRPr="007D07CF">
              <w:rPr>
                <w:rFonts w:ascii="Arial" w:hAnsi="Arial" w:cs="Arial"/>
                <w:color w:val="000000"/>
              </w:rPr>
              <w:t>UpToDate</w:t>
            </w:r>
            <w:proofErr w:type="spellEnd"/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9,697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</w:t>
            </w:r>
            <w:r>
              <w:rPr>
                <w:rFonts w:ascii="Arial" w:hAnsi="Arial" w:cs="Arial"/>
                <w:color w:val="000000"/>
              </w:rPr>
              <w:t>34.909.20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6,283.66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Wiley</w:t>
            </w:r>
          </w:p>
        </w:tc>
        <w:tc>
          <w:tcPr>
            <w:tcW w:w="2356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Wiley</w:t>
            </w:r>
            <w:r>
              <w:rPr>
                <w:rFonts w:ascii="Arial" w:hAnsi="Arial" w:cs="Arial"/>
                <w:color w:val="000000"/>
              </w:rPr>
              <w:t xml:space="preserve"> Journals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>16,507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 w:rsidRPr="007D07CF">
              <w:rPr>
                <w:rFonts w:ascii="Arial" w:hAnsi="Arial" w:cs="Arial"/>
                <w:color w:val="000000"/>
              </w:rPr>
              <w:t xml:space="preserve">                </w:t>
            </w:r>
            <w:r>
              <w:rPr>
                <w:rFonts w:ascii="Arial" w:hAnsi="Arial" w:cs="Arial"/>
                <w:color w:val="000000"/>
              </w:rPr>
              <w:t>59,425.20</w:t>
            </w:r>
            <w:r w:rsidRPr="007D07CF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80" w:type="dxa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10,696.54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Wiley</w:t>
            </w:r>
          </w:p>
        </w:tc>
        <w:tc>
          <w:tcPr>
            <w:tcW w:w="2356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Cochrane Library</w:t>
            </w: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1,000.00</w:t>
            </w: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3,600.00</w:t>
            </w:r>
          </w:p>
        </w:tc>
        <w:tc>
          <w:tcPr>
            <w:tcW w:w="1580" w:type="dxa"/>
          </w:tcPr>
          <w:p w:rsidR="00887E05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648.00</w:t>
            </w:r>
          </w:p>
        </w:tc>
      </w:tr>
      <w:tr w:rsidR="00887E05" w:rsidRPr="007D07CF" w:rsidTr="00887E05">
        <w:trPr>
          <w:gridAfter w:val="1"/>
          <w:wAfter w:w="1701" w:type="dxa"/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אוניברסיטת תל-אביב-קונסורציום ספריות רפואיות</w:t>
            </w:r>
          </w:p>
        </w:tc>
        <w:tc>
          <w:tcPr>
            <w:tcW w:w="2356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67" w:type="dxa"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24,000.00</w:t>
            </w:r>
          </w:p>
        </w:tc>
        <w:tc>
          <w:tcPr>
            <w:tcW w:w="1580" w:type="dxa"/>
          </w:tcPr>
          <w:p w:rsidR="00887E05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887E05" w:rsidRPr="007D07CF" w:rsidTr="00887E05">
        <w:trPr>
          <w:trHeight w:val="375"/>
        </w:trPr>
        <w:tc>
          <w:tcPr>
            <w:tcW w:w="2127" w:type="dxa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>סה"כ</w:t>
            </w:r>
          </w:p>
        </w:tc>
        <w:tc>
          <w:tcPr>
            <w:tcW w:w="2356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84" w:type="dxa"/>
            <w:shd w:val="clear" w:color="auto" w:fill="auto"/>
            <w:noWrap/>
            <w:vAlign w:val="bottom"/>
          </w:tcPr>
          <w:p w:rsidR="00887E05" w:rsidRPr="007D07CF" w:rsidRDefault="00887E05" w:rsidP="00CF4C9C">
            <w:pPr>
              <w:bidi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867" w:type="dxa"/>
            <w:vAlign w:val="bottom"/>
          </w:tcPr>
          <w:p w:rsidR="00887E05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382,464.10</w:t>
            </w:r>
          </w:p>
          <w:p w:rsidR="00887E05" w:rsidRPr="007D07CF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80" w:type="dxa"/>
          </w:tcPr>
          <w:p w:rsidR="00887E05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</w:p>
          <w:p w:rsidR="00887E05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70,806.96</w:t>
            </w:r>
          </w:p>
          <w:p w:rsidR="00887E05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</w:tcPr>
          <w:p w:rsidR="00887E05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</w:p>
          <w:p w:rsidR="00887E05" w:rsidRPr="001138FE" w:rsidRDefault="00887E05" w:rsidP="00CF4C9C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138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453,271.06</w:t>
            </w:r>
          </w:p>
          <w:p w:rsidR="00887E05" w:rsidRDefault="00887E05" w:rsidP="00CF4C9C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7D07CF" w:rsidRPr="007A0998" w:rsidRDefault="007D07CF" w:rsidP="00887E05">
      <w:pPr>
        <w:rPr>
          <w:b/>
          <w:bCs/>
          <w:sz w:val="28"/>
          <w:szCs w:val="28"/>
        </w:rPr>
      </w:pPr>
    </w:p>
    <w:sectPr w:rsidR="007D07CF" w:rsidRPr="007A0998" w:rsidSect="00887E0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A0998"/>
    <w:rsid w:val="00096A42"/>
    <w:rsid w:val="001138FE"/>
    <w:rsid w:val="002C555A"/>
    <w:rsid w:val="002D7E46"/>
    <w:rsid w:val="00410C55"/>
    <w:rsid w:val="00457795"/>
    <w:rsid w:val="00492CCF"/>
    <w:rsid w:val="00504383"/>
    <w:rsid w:val="0059159F"/>
    <w:rsid w:val="005C2FFA"/>
    <w:rsid w:val="007A0998"/>
    <w:rsid w:val="007C5BB8"/>
    <w:rsid w:val="007D07CF"/>
    <w:rsid w:val="007E2849"/>
    <w:rsid w:val="00874FA8"/>
    <w:rsid w:val="00887E05"/>
    <w:rsid w:val="00AC4389"/>
    <w:rsid w:val="00B1339E"/>
    <w:rsid w:val="00B55283"/>
    <w:rsid w:val="00C35DC3"/>
    <w:rsid w:val="00C83C10"/>
    <w:rsid w:val="00CA669E"/>
    <w:rsid w:val="00D84378"/>
    <w:rsid w:val="00DC74A9"/>
    <w:rsid w:val="00DE26A7"/>
    <w:rsid w:val="00DF5547"/>
    <w:rsid w:val="00E80347"/>
    <w:rsid w:val="00F16AD8"/>
    <w:rsid w:val="00FE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9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99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7A0998"/>
    <w:pPr>
      <w:bidi w:val="0"/>
    </w:pPr>
    <w:rPr>
      <w:b/>
      <w:sz w:val="28"/>
      <w:szCs w:val="20"/>
      <w:lang w:bidi="ar-SA"/>
    </w:rPr>
  </w:style>
  <w:style w:type="character" w:customStyle="1" w:styleId="BodyText3Char">
    <w:name w:val="Body Text 3 Char"/>
    <w:basedOn w:val="DefaultParagraphFont"/>
    <w:link w:val="BodyText3"/>
    <w:rsid w:val="007A0998"/>
    <w:rPr>
      <w:rFonts w:ascii="Times New Roman" w:eastAsia="Times New Roman" w:hAnsi="Times New Roman" w:cs="Times New Roman"/>
      <w:b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99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99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0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7A0998"/>
    <w:pPr>
      <w:bidi w:val="0"/>
    </w:pPr>
    <w:rPr>
      <w:b/>
      <w:sz w:val="28"/>
      <w:szCs w:val="20"/>
      <w:lang w:bidi="ar-SA"/>
    </w:rPr>
  </w:style>
  <w:style w:type="character" w:customStyle="1" w:styleId="BodyText3Char">
    <w:name w:val="Body Text 3 Char"/>
    <w:basedOn w:val="DefaultParagraphFont"/>
    <w:link w:val="BodyText3"/>
    <w:rsid w:val="007A0998"/>
    <w:rPr>
      <w:rFonts w:ascii="Times New Roman" w:eastAsia="Times New Roman" w:hAnsi="Times New Roman" w:cs="Times New Roman"/>
      <w:b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8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5BC93-BF8B-4512-B7F3-5FD113F5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174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Shlezinger, Raya</dc:creator>
  <cp:lastModifiedBy>aviadl</cp:lastModifiedBy>
  <cp:revision>3</cp:revision>
  <dcterms:created xsi:type="dcterms:W3CDTF">2014-01-01T08:42:00Z</dcterms:created>
  <dcterms:modified xsi:type="dcterms:W3CDTF">2014-01-01T08:57:00Z</dcterms:modified>
</cp:coreProperties>
</file>